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2F50" w14:textId="688C47B1" w:rsidR="0024016D" w:rsidRPr="0024016D" w:rsidRDefault="0024016D" w:rsidP="0024016D">
      <w:pPr>
        <w:spacing w:after="0" w:line="240" w:lineRule="auto"/>
        <w:ind w:firstLine="426"/>
        <w:jc w:val="center"/>
        <w:rPr>
          <w:rFonts w:ascii="Times New Roman" w:hAnsi="Times New Roman" w:cs="Times New Roman"/>
          <w:b/>
          <w:bCs/>
          <w:sz w:val="28"/>
          <w:szCs w:val="28"/>
        </w:rPr>
      </w:pPr>
      <w:r w:rsidRPr="0024016D">
        <w:rPr>
          <w:rFonts w:ascii="Times New Roman" w:hAnsi="Times New Roman" w:cs="Times New Roman"/>
          <w:b/>
          <w:bCs/>
          <w:sz w:val="28"/>
          <w:szCs w:val="28"/>
        </w:rPr>
        <w:t>Квашеная капуста</w:t>
      </w:r>
    </w:p>
    <w:p w14:paraId="684C10A3" w14:textId="77777777" w:rsidR="0024016D" w:rsidRPr="0024016D" w:rsidRDefault="0024016D" w:rsidP="0024016D">
      <w:pPr>
        <w:spacing w:after="0" w:line="240" w:lineRule="auto"/>
        <w:ind w:firstLine="426"/>
        <w:jc w:val="both"/>
        <w:rPr>
          <w:rFonts w:ascii="Times New Roman" w:hAnsi="Times New Roman" w:cs="Times New Roman"/>
          <w:sz w:val="28"/>
          <w:szCs w:val="28"/>
        </w:rPr>
      </w:pPr>
    </w:p>
    <w:p w14:paraId="4927309B"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Всего насчитывается более 50 видов капусты, но наиболее популярными являются не более восьми: белокочанная, краснокочанная, цветная, брокколи, брюссельская, пекинская, кольраби, савойская.</w:t>
      </w:r>
    </w:p>
    <w:p w14:paraId="7EC80994"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Все эти виды капусты ценятся за высокое содержание полезных для здоровья человека веществ и витаминов, за вкусовые качества.</w:t>
      </w:r>
    </w:p>
    <w:p w14:paraId="208963C6"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Из всех видов особенно популярна белокочанная капуста, которая является источником минеральных веществ (калия, кальция, фосфора, серы). Из микроэлементов преобладают алюминий, цинк, железо, марганец. Овощ богат витаминами А, В1, В2, В6, C, E, РР, U.</w:t>
      </w:r>
    </w:p>
    <w:p w14:paraId="1D28A795"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Употребление белокочанной капусты способствует быстрому усвоению сахара, укрепляет зубы, очищает кожу, снижает риск возникновения язвенной болезни. Также необходимо помнить, что детям капуста белокочанная не рекомендуется до полутора лет. Система пищеварения у детей особенно чувствительна к газообразованию, а белокочанная капуста может вызывать колики и вздутие в животе.</w:t>
      </w:r>
    </w:p>
    <w:p w14:paraId="2C1D8A79"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Краснокочанная и цветная, брокколи, брюссельская, кольраби, савойская, пекинская отличаются по виду и вкусу. Эти виды капусты содержат примерно тот же комплекс питательных и биологически активных веществ, как и белокочанная.</w:t>
      </w:r>
    </w:p>
    <w:p w14:paraId="7377B2AC"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Содержание витамина A в краснокочанной капусте в 4 раза выше, чем в белокочанной капусте. Ее рекомендовано употреблять для сохранения эластичности стенок сосудов и повышения упругости капилляров. Сочетание низкой калорийности и большого количества клетчатки делают краснокочанную капусту незаменимым продуктом для диет и разгрузочных дней.</w:t>
      </w:r>
    </w:p>
    <w:p w14:paraId="0BEF652D"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Цветная капуста и брокколи имеют много общего с точки зрения пищевой ценности и полезных для здоровья свойств. По витаминному составу выигрывает брокколи, зато цветная капуста менее калорийна.</w:t>
      </w:r>
    </w:p>
    <w:p w14:paraId="4E94C747"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Брюссельская капуста богата фолиевой кислотой, содержит большое количество высококачественного и легко усваиваемого белка, клетчатку, железо, калий, магний, фосфор, а также витамины группы В, С, провитамин А.</w:t>
      </w:r>
    </w:p>
    <w:p w14:paraId="7144888A"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В савойской капусте есть спирт маннит (заменитель сахара для диабетиков).</w:t>
      </w:r>
    </w:p>
    <w:p w14:paraId="735B4A44"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Квашеная белокочанная капуста богата клетчаткой — 100 г продукта содержат 2,9 г пищевых волокон. Кроме того, в ферментированном овоще есть витамины С, К1 и В6, железо, натрий, медь и другие вещества, которые важны для здоровья человека. Благодаря им организм может получить пользу в разных направлениях.</w:t>
      </w:r>
    </w:p>
    <w:p w14:paraId="0F36C09F"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Ещё один плюс квашеной капусты в том, что нутриенты из неё хорошо усваиваются. В этом заслуга пробиотиков, которые образуются в овоще как раз в процессе брожения.</w:t>
      </w:r>
    </w:p>
    <w:p w14:paraId="42885074" w14:textId="77777777" w:rsidR="0024016D" w:rsidRPr="0024016D" w:rsidRDefault="0024016D" w:rsidP="0024016D">
      <w:pPr>
        <w:spacing w:after="0" w:line="240" w:lineRule="auto"/>
        <w:ind w:firstLine="426"/>
        <w:jc w:val="both"/>
        <w:rPr>
          <w:rFonts w:ascii="Times New Roman" w:hAnsi="Times New Roman" w:cs="Times New Roman"/>
          <w:sz w:val="28"/>
          <w:szCs w:val="28"/>
        </w:rPr>
      </w:pPr>
    </w:p>
    <w:p w14:paraId="028350EE"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lastRenderedPageBreak/>
        <w:t>Приобретая капусту любого сорта, обращайте внимание на срез кочерыжки – он должен быть белым или слегка молочным, и на цвет капусты - он должен быть ровным и однородным. Хорошая капуста имеет плотные и упругие листья, на ней не должно быть пятен, трещин и темных точек, которые появляются при поражении грибком.</w:t>
      </w:r>
    </w:p>
    <w:p w14:paraId="436FD0BC"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Свежая зачищенная капуста хранится не более 12 часов.</w:t>
      </w:r>
    </w:p>
    <w:p w14:paraId="3EE12443" w14:textId="77777777" w:rsidR="0024016D" w:rsidRPr="0024016D" w:rsidRDefault="0024016D" w:rsidP="0024016D">
      <w:pPr>
        <w:spacing w:after="0" w:line="240" w:lineRule="auto"/>
        <w:ind w:firstLine="426"/>
        <w:jc w:val="both"/>
        <w:rPr>
          <w:rFonts w:ascii="Times New Roman" w:hAnsi="Times New Roman" w:cs="Times New Roman"/>
          <w:sz w:val="28"/>
          <w:szCs w:val="28"/>
        </w:rPr>
      </w:pPr>
      <w:r w:rsidRPr="0024016D">
        <w:rPr>
          <w:rFonts w:ascii="Times New Roman" w:hAnsi="Times New Roman" w:cs="Times New Roman"/>
          <w:sz w:val="28"/>
          <w:szCs w:val="28"/>
        </w:rPr>
        <w:t>Квашеная капуста сохраняет своё качество при хранении в помещениях, защищённых от прямого попадания солнечных лучей, при температуре от минус 1 °C до плюс 4 C и относительной влажности воздуха 85%–95%. Срок годности в потребительской упаковке: без вакуума - не более 30 суток, под вакуумом - не более 60 суток. После вскрытия упаковки квашенную капусту рекомендуется хранить в холодильнике при температуре 4±2 °С в течение 48 часов.</w:t>
      </w:r>
    </w:p>
    <w:p w14:paraId="297CD107" w14:textId="77777777" w:rsidR="00A41843" w:rsidRPr="0024016D" w:rsidRDefault="00A41843" w:rsidP="0024016D">
      <w:pPr>
        <w:spacing w:after="0" w:line="240" w:lineRule="auto"/>
        <w:ind w:firstLine="426"/>
        <w:jc w:val="both"/>
        <w:rPr>
          <w:rFonts w:ascii="Times New Roman" w:hAnsi="Times New Roman" w:cs="Times New Roman"/>
          <w:sz w:val="28"/>
          <w:szCs w:val="28"/>
        </w:rPr>
      </w:pPr>
    </w:p>
    <w:sectPr w:rsidR="00A41843" w:rsidRPr="002401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843"/>
    <w:rsid w:val="0024016D"/>
    <w:rsid w:val="006E7A1B"/>
    <w:rsid w:val="00A41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3BF0C5-408F-43F5-9B37-221D7ADBB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418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418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4184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4184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4184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418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418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418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418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84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4184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4184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4184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4184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418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41843"/>
    <w:rPr>
      <w:rFonts w:eastAsiaTheme="majorEastAsia" w:cstheme="majorBidi"/>
      <w:color w:val="595959" w:themeColor="text1" w:themeTint="A6"/>
    </w:rPr>
  </w:style>
  <w:style w:type="character" w:customStyle="1" w:styleId="80">
    <w:name w:val="Заголовок 8 Знак"/>
    <w:basedOn w:val="a0"/>
    <w:link w:val="8"/>
    <w:uiPriority w:val="9"/>
    <w:semiHidden/>
    <w:rsid w:val="00A418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41843"/>
    <w:rPr>
      <w:rFonts w:eastAsiaTheme="majorEastAsia" w:cstheme="majorBidi"/>
      <w:color w:val="272727" w:themeColor="text1" w:themeTint="D8"/>
    </w:rPr>
  </w:style>
  <w:style w:type="paragraph" w:styleId="a3">
    <w:name w:val="Title"/>
    <w:basedOn w:val="a"/>
    <w:next w:val="a"/>
    <w:link w:val="a4"/>
    <w:uiPriority w:val="10"/>
    <w:qFormat/>
    <w:rsid w:val="00A41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418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4184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418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41843"/>
    <w:pPr>
      <w:spacing w:before="160"/>
      <w:jc w:val="center"/>
    </w:pPr>
    <w:rPr>
      <w:i/>
      <w:iCs/>
      <w:color w:val="404040" w:themeColor="text1" w:themeTint="BF"/>
    </w:rPr>
  </w:style>
  <w:style w:type="character" w:customStyle="1" w:styleId="22">
    <w:name w:val="Цитата 2 Знак"/>
    <w:basedOn w:val="a0"/>
    <w:link w:val="21"/>
    <w:uiPriority w:val="29"/>
    <w:rsid w:val="00A41843"/>
    <w:rPr>
      <w:i/>
      <w:iCs/>
      <w:color w:val="404040" w:themeColor="text1" w:themeTint="BF"/>
    </w:rPr>
  </w:style>
  <w:style w:type="paragraph" w:styleId="a7">
    <w:name w:val="List Paragraph"/>
    <w:basedOn w:val="a"/>
    <w:uiPriority w:val="34"/>
    <w:qFormat/>
    <w:rsid w:val="00A41843"/>
    <w:pPr>
      <w:ind w:left="720"/>
      <w:contextualSpacing/>
    </w:pPr>
  </w:style>
  <w:style w:type="character" w:styleId="a8">
    <w:name w:val="Intense Emphasis"/>
    <w:basedOn w:val="a0"/>
    <w:uiPriority w:val="21"/>
    <w:qFormat/>
    <w:rsid w:val="00A41843"/>
    <w:rPr>
      <w:i/>
      <w:iCs/>
      <w:color w:val="2F5496" w:themeColor="accent1" w:themeShade="BF"/>
    </w:rPr>
  </w:style>
  <w:style w:type="paragraph" w:styleId="a9">
    <w:name w:val="Intense Quote"/>
    <w:basedOn w:val="a"/>
    <w:next w:val="a"/>
    <w:link w:val="aa"/>
    <w:uiPriority w:val="30"/>
    <w:qFormat/>
    <w:rsid w:val="00A418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A41843"/>
    <w:rPr>
      <w:i/>
      <w:iCs/>
      <w:color w:val="2F5496" w:themeColor="accent1" w:themeShade="BF"/>
    </w:rPr>
  </w:style>
  <w:style w:type="character" w:styleId="ab">
    <w:name w:val="Intense Reference"/>
    <w:basedOn w:val="a0"/>
    <w:uiPriority w:val="32"/>
    <w:qFormat/>
    <w:rsid w:val="00A4184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KaravanovaTV</dc:creator>
  <cp:keywords/>
  <dc:description/>
  <cp:lastModifiedBy>KaravanovaTV</cp:lastModifiedBy>
  <cp:revision>2</cp:revision>
  <dcterms:created xsi:type="dcterms:W3CDTF">2026-03-02T06:34:00Z</dcterms:created>
  <dcterms:modified xsi:type="dcterms:W3CDTF">2026-03-02T06:35:00Z</dcterms:modified>
</cp:coreProperties>
</file>